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używać otulacz dla dziecka dino Sebra?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kochają dinozaury. Niezależnie od tego, czy mamy do czynienia z chłopcem czy dziewczynką, jest w nich zakorzeniona jakaś fascynacja tym, co minęło - tymi niezwykłymi potworami z przeszłości, których skomplikowanych nazw uczą się w mig. Ale nawet zanim zaczną rozumieć, kim były dinozaury i dlaczego wyginęły, możesz zacząć je zaznajamiać z tym zjawiskiem. Otulacz dla dziecka Dino Sebra tak właśnie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otulacz dla dziecka Dino Sebra?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 - u nas! Uwielbiamy wszelkiego rodzaju nowinki designerskie, a zarówno z dinozaurami, jak i marką Sebra, jest nam po drodze. Zresztą - sprawdź sam, odwiedzając naszą stronę internetową. Co będziemy Cię przekonywać tak bez pokrycia? :)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Otulacz dla dziecka Dino Sebra</w:t>
      </w:r>
      <w:r>
        <w:rPr>
          <w:rFonts w:ascii="calibri" w:hAnsi="calibri" w:eastAsia="calibri" w:cs="calibri"/>
          <w:sz w:val="24"/>
          <w:szCs w:val="24"/>
        </w:rPr>
        <w:t xml:space="preserve"> to prawdziwy hit.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4px; height:6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Niektórym może się wydawać, że korzystanie z otulacza wymaga jakichś większych umiejętności albo wiedzy. Prawda jest jednak taka, że dobrze zaprojektowane gniazdko dla dziecka jest na tyle intuicyjne, że samo podpowiada, co i kiedy zrobić. Ten dostępny u nas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otulacz dla dziecka Dino Sebra </w:t>
        </w:r>
      </w:hyperlink>
      <w:r>
        <w:rPr>
          <w:rFonts w:ascii="calibri" w:hAnsi="calibri" w:eastAsia="calibri" w:cs="calibri"/>
          <w:sz w:val="24"/>
          <w:szCs w:val="24"/>
        </w:rPr>
        <w:t xml:space="preserve">- posiada </w:t>
      </w:r>
      <w:r>
        <w:rPr>
          <w:rFonts w:ascii="calibri" w:hAnsi="calibri" w:eastAsia="calibri" w:cs="calibri"/>
          <w:sz w:val="24"/>
          <w:szCs w:val="24"/>
        </w:rPr>
        <w:t xml:space="preserve">certyfikat GOTS i jest wykonany z ekologicznej bawełny. Do tego jest ozdobiony eleganckimi, subtelnymi ilustracjami dinozaurów! Co ciekawe, możesz go wykorzystać także jako matę do zabawy czy przewijak. Martwisz się o higienę? Nie ma o co! Pokrowiec można zdjąć, by wyprać w pralce - najlepiej w temperaturze 60 stopni.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ukaki.pl/gniazdko-otulacz-dla-niemowlaka-niebieski-dino-s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2026-07-01T19:08:24+02:00</dcterms:created>
  <dcterms:modified xsi:type="dcterms:W3CDTF">2026-07-01T19:08:24+02:00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