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Bajkowe ilustracje Mrs Mighetto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Bajkowy świat, który sprawi, że wyobraźnia dziecka będzie bardziej rozwinięta i ciekawa poznawania świata. Tak można opisac ciekawe &lt;strong&gt;ilustracje Mrs Mighetto&lt;/strong&gt;, które są dostępne w sklepie Mukaki! Kradną serca każdemu, kto je zobaczy,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Baśniowe ilustracje Mrs Mighetto do pokoju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ciekawych i nie powtarzalnych ozdób do pokoju dziecka? Chcesz, aby ozdoby sprawiały, że pokój będzie stanowił baśń i ciekawe otoczenie, które pozwoli na poprawny rozwój maluszka? </w:t>
      </w:r>
      <w:r>
        <w:rPr>
          <w:rFonts w:ascii="calibri" w:hAnsi="calibri" w:eastAsia="calibri" w:cs="calibri"/>
          <w:sz w:val="24"/>
          <w:szCs w:val="24"/>
          <w:b/>
        </w:rPr>
        <w:t xml:space="preserve">Ilustracje Mrs Mighetto</w:t>
      </w:r>
      <w:r>
        <w:rPr>
          <w:rFonts w:ascii="calibri" w:hAnsi="calibri" w:eastAsia="calibri" w:cs="calibri"/>
          <w:sz w:val="24"/>
          <w:szCs w:val="24"/>
        </w:rPr>
        <w:t xml:space="preserve"> będą strzałem w dziesiątkę! Delikatne plakaty w pastelowych kolorach, które przedstawiają postacie z baśni i bajek to znakomity pomysł na ozdobę pokoju, który przypadnie do gusty każdemu.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Ilustracje Mrs Mighetto jedyne w swoim rodzaju!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Magiczność i wyjątkowość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ilustracji Mrs Mighetto</w:t>
      </w:r>
      <w:r>
        <w:rPr>
          <w:rFonts w:ascii="calibri" w:hAnsi="calibri" w:eastAsia="calibri" w:cs="calibri"/>
          <w:sz w:val="24"/>
          <w:szCs w:val="24"/>
        </w:rPr>
        <w:t xml:space="preserve"> dodaje fakt, że są one wykonywane i drukowane tylko raz. Gdy dany slot ilustracji wyprzeda się, autorki nie dodrukowują kolejnej, takiej samej serii. Zawsze powstaje coś nowego i niepowtarzalnego. Dlatego te ilustracje mają tak dużą wartość.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autorkach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Wspaniałe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ilustracje Mrs Mighetto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tworzone przez dwie kobiety, które pochodzą z Szwecji. Sprawdź szczegóły w sklepie Mukaki i zamów ilustrację, która zwiśnie na ścianie pokoju Twojego maluszka.! Stwórz otoczenie dzieciństwa, które nigdy nie zapomni.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ukaki.pl/mrs-mighet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2026-03-07T12:46:31+01:00</dcterms:created>
  <dcterms:modified xsi:type="dcterms:W3CDTF">2026-03-07T12:46:31+01:00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