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Łóżeczko bambusowe dla lalek. Jakie zabawki wybrać do pokoju dziewczynki?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 dziecko jest inne i ma swoje preferencje co do zabawek. Jednak wybierając zabawki dla dziewczynki, czy chłopca z pewnością będą się one różnić. Zainteresowanie dziewczynki &lt;strong&gt;łóżeczkiem bambusowym dla lalek&lt;/strong&gt; będzie zdecydowanie większe niż u chłopca. Jakie zabawki wybierać do pokoju dziewczynki?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Łóżeczko bambusowe dla lalek - zestaw dla misiów i lalek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Dziewczynki obserwują swoją mamę i chcą być taka jak ona. W pierwszych latach, to właśnie mama jest największym idolem. Dlatego tak chętnie dziewczynki opiekują się swoimi misiami i lalkami utulając je do snu w </w:t>
      </w:r>
      <w:r>
        <w:rPr>
          <w:rFonts w:ascii="calibri" w:hAnsi="calibri" w:eastAsia="calibri" w:cs="calibri"/>
          <w:sz w:val="24"/>
          <w:szCs w:val="24"/>
          <w:b/>
        </w:rPr>
        <w:t xml:space="preserve">łóżeczku bambusowym dla lalek</w:t>
      </w:r>
      <w:r>
        <w:rPr>
          <w:rFonts w:ascii="calibri" w:hAnsi="calibri" w:eastAsia="calibri" w:cs="calibri"/>
          <w:sz w:val="24"/>
          <w:szCs w:val="24"/>
        </w:rPr>
        <w:t xml:space="preserve">, jak mama utula do snu.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Łóżeczko bambusowe dla lalek świetną naturalną zabawką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zwracać uwagę na to z jakich tworzyw wybieramy zabawki.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Łóżeczko bambusowe dla lalek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dostępne jest w sklepie on-line Mukaki jest stworzone z naturalnych produktów takich jak bambus i ratan. Warto od samego dzieciństwa uczyć dzieci jak ważna jest dbanie o naturę oraz nasze zdrowie po przez unikanie sztucznych produktów.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dobrać do pokoju dziewczynki?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łóżeczka bambusowego dla lalek</w:t>
      </w:r>
      <w:r>
        <w:rPr>
          <w:rFonts w:ascii="calibri" w:hAnsi="calibri" w:eastAsia="calibri" w:cs="calibri"/>
          <w:sz w:val="24"/>
          <w:szCs w:val="24"/>
        </w:rPr>
        <w:t xml:space="preserve"> warto dokupić mały stoliczek z krzesełkami oraz zastawę stołową. Przygotowywanie spotkań z herbatą oraz obiadów to kolejna zabawa, którą dziewczynki uwielbiają!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ukaki.pl/lozeczko-dla-lalek-rattanowe-bambusowe-kuku-ferm-livi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2026-05-01T20:41:43+02:00</dcterms:created>
  <dcterms:modified xsi:type="dcterms:W3CDTF">2026-05-01T20:41:43+02:00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